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E6" w:rsidRPr="00F6082B" w:rsidRDefault="00D118E6" w:rsidP="00D118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F6082B"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                              </w:t>
      </w:r>
    </w:p>
    <w:p w:rsidR="00D118E6" w:rsidRPr="00F6082B" w:rsidRDefault="00D118E6" w:rsidP="00D118E6">
      <w:pPr>
        <w:pStyle w:val="a3"/>
        <w:rPr>
          <w:rFonts w:ascii="Times New Roman" w:hAnsi="Times New Roman"/>
          <w:sz w:val="24"/>
          <w:szCs w:val="24"/>
        </w:rPr>
      </w:pPr>
      <w:r w:rsidRPr="00F6082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6082B">
        <w:rPr>
          <w:rFonts w:ascii="Times New Roman" w:hAnsi="Times New Roman"/>
          <w:sz w:val="24"/>
          <w:szCs w:val="24"/>
        </w:rPr>
        <w:t xml:space="preserve">     приказом директора </w:t>
      </w:r>
    </w:p>
    <w:p w:rsidR="00D118E6" w:rsidRPr="00F6082B" w:rsidRDefault="00D118E6" w:rsidP="00D118E6">
      <w:pPr>
        <w:pStyle w:val="a3"/>
        <w:rPr>
          <w:rFonts w:ascii="Times New Roman" w:hAnsi="Times New Roman"/>
          <w:sz w:val="24"/>
          <w:szCs w:val="24"/>
        </w:rPr>
      </w:pPr>
      <w:r w:rsidRPr="00F6082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6082B">
        <w:rPr>
          <w:rFonts w:ascii="Times New Roman" w:hAnsi="Times New Roman"/>
          <w:sz w:val="24"/>
          <w:szCs w:val="24"/>
        </w:rPr>
        <w:t xml:space="preserve"> МОУ ООШ с</w:t>
      </w:r>
      <w:proofErr w:type="gramStart"/>
      <w:r w:rsidRPr="00F6082B">
        <w:rPr>
          <w:rFonts w:ascii="Times New Roman" w:hAnsi="Times New Roman"/>
          <w:sz w:val="24"/>
          <w:szCs w:val="24"/>
        </w:rPr>
        <w:t>.М</w:t>
      </w:r>
      <w:proofErr w:type="gramEnd"/>
      <w:r w:rsidRPr="00F6082B">
        <w:rPr>
          <w:rFonts w:ascii="Times New Roman" w:hAnsi="Times New Roman"/>
          <w:sz w:val="24"/>
          <w:szCs w:val="24"/>
        </w:rPr>
        <w:t xml:space="preserve">алая </w:t>
      </w:r>
      <w:proofErr w:type="spellStart"/>
      <w:r w:rsidRPr="00F6082B">
        <w:rPr>
          <w:rFonts w:ascii="Times New Roman" w:hAnsi="Times New Roman"/>
          <w:sz w:val="24"/>
          <w:szCs w:val="24"/>
        </w:rPr>
        <w:t>Хомутерь</w:t>
      </w:r>
      <w:proofErr w:type="spellEnd"/>
    </w:p>
    <w:p w:rsidR="00D118E6" w:rsidRPr="00F6082B" w:rsidRDefault="00D118E6" w:rsidP="00D118E6">
      <w:pPr>
        <w:pStyle w:val="a3"/>
        <w:rPr>
          <w:rFonts w:ascii="Times New Roman" w:hAnsi="Times New Roman"/>
          <w:sz w:val="24"/>
          <w:szCs w:val="24"/>
        </w:rPr>
      </w:pPr>
      <w:r w:rsidRPr="00F60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МО «</w:t>
      </w:r>
      <w:proofErr w:type="spellStart"/>
      <w:r w:rsidRPr="00F6082B">
        <w:rPr>
          <w:rFonts w:ascii="Times New Roman" w:hAnsi="Times New Roman"/>
          <w:sz w:val="24"/>
          <w:szCs w:val="24"/>
        </w:rPr>
        <w:t>Барышский</w:t>
      </w:r>
      <w:proofErr w:type="spellEnd"/>
      <w:r w:rsidRPr="00F6082B">
        <w:rPr>
          <w:rFonts w:ascii="Times New Roman" w:hAnsi="Times New Roman"/>
          <w:sz w:val="24"/>
          <w:szCs w:val="24"/>
        </w:rPr>
        <w:t xml:space="preserve"> район»                                                            </w:t>
      </w:r>
    </w:p>
    <w:p w:rsidR="00D118E6" w:rsidRPr="00F6082B" w:rsidRDefault="00D118E6" w:rsidP="00D11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082B"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 xml:space="preserve">                         </w:t>
      </w:r>
      <w:r w:rsidRPr="00F6082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</w:t>
      </w:r>
      <w:r w:rsidRPr="00F6082B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32 от 11.03.2019 г.</w:t>
      </w:r>
    </w:p>
    <w:p w:rsidR="005C4D1E" w:rsidRDefault="005C4D1E" w:rsidP="005C4D1E">
      <w:pPr>
        <w:rPr>
          <w:rFonts w:ascii="Times New Roman" w:hAnsi="Times New Roman" w:cs="Times New Roman"/>
        </w:rPr>
      </w:pPr>
    </w:p>
    <w:p w:rsidR="005C4D1E" w:rsidRDefault="005C4D1E" w:rsidP="005C4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14D8" w:rsidRDefault="00BD14D8" w:rsidP="005C4D1E">
      <w:pPr>
        <w:rPr>
          <w:rFonts w:ascii="Times New Roman" w:hAnsi="Times New Roman" w:cs="Times New Roman"/>
        </w:rPr>
      </w:pPr>
    </w:p>
    <w:p w:rsidR="00BD14D8" w:rsidRDefault="00BD14D8" w:rsidP="005C4D1E">
      <w:pPr>
        <w:rPr>
          <w:rFonts w:ascii="Times New Roman" w:hAnsi="Times New Roman" w:cs="Times New Roman"/>
        </w:rPr>
      </w:pPr>
    </w:p>
    <w:p w:rsidR="005C4D1E" w:rsidRDefault="005C4D1E" w:rsidP="005C4D1E">
      <w:pPr>
        <w:rPr>
          <w:rFonts w:ascii="Times New Roman" w:hAnsi="Times New Roman" w:cs="Times New Roman"/>
        </w:rPr>
      </w:pPr>
    </w:p>
    <w:p w:rsidR="00D118E6" w:rsidRPr="00FF6160" w:rsidRDefault="00D118E6" w:rsidP="00D118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6160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D118E6" w:rsidRPr="00BD14D8" w:rsidRDefault="00D118E6" w:rsidP="00D118E6">
      <w:pPr>
        <w:tabs>
          <w:tab w:val="center" w:pos="4677"/>
          <w:tab w:val="left" w:pos="58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D14D8">
        <w:rPr>
          <w:rFonts w:ascii="Times New Roman" w:hAnsi="Times New Roman" w:cs="Times New Roman"/>
          <w:b/>
          <w:bCs/>
          <w:sz w:val="44"/>
          <w:szCs w:val="44"/>
        </w:rPr>
        <w:t>об</w:t>
      </w:r>
    </w:p>
    <w:p w:rsidR="00D118E6" w:rsidRPr="00BD14D8" w:rsidRDefault="00BD14D8" w:rsidP="00D118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BD14D8">
        <w:rPr>
          <w:rFonts w:ascii="Times New Roman" w:hAnsi="Times New Roman" w:cs="Times New Roman"/>
          <w:b/>
          <w:bCs/>
          <w:sz w:val="44"/>
          <w:szCs w:val="44"/>
        </w:rPr>
        <w:t>Управляющем</w:t>
      </w:r>
      <w:proofErr w:type="gramEnd"/>
      <w:r w:rsidRPr="00BD14D8">
        <w:rPr>
          <w:rFonts w:ascii="Times New Roman" w:hAnsi="Times New Roman" w:cs="Times New Roman"/>
          <w:b/>
          <w:bCs/>
          <w:sz w:val="44"/>
          <w:szCs w:val="44"/>
        </w:rPr>
        <w:t xml:space="preserve"> совете</w:t>
      </w:r>
    </w:p>
    <w:p w:rsidR="00D118E6" w:rsidRPr="00F6082B" w:rsidRDefault="00D118E6" w:rsidP="00D118E6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F6082B">
        <w:rPr>
          <w:rFonts w:ascii="Times New Roman" w:hAnsi="Times New Roman" w:cs="Times New Roman"/>
          <w:bCs/>
          <w:sz w:val="36"/>
          <w:szCs w:val="36"/>
        </w:rPr>
        <w:t>МОУ ООШ</w:t>
      </w:r>
      <w:r w:rsidRPr="00F6082B">
        <w:rPr>
          <w:rFonts w:ascii="Times New Roman" w:hAnsi="Times New Roman" w:cs="Times New Roman"/>
          <w:bCs/>
          <w:sz w:val="40"/>
          <w:szCs w:val="40"/>
        </w:rPr>
        <w:t xml:space="preserve"> с</w:t>
      </w:r>
      <w:proofErr w:type="gramStart"/>
      <w:r w:rsidRPr="00F6082B">
        <w:rPr>
          <w:rFonts w:ascii="Times New Roman" w:hAnsi="Times New Roman" w:cs="Times New Roman"/>
          <w:bCs/>
          <w:sz w:val="40"/>
          <w:szCs w:val="40"/>
        </w:rPr>
        <w:t>.М</w:t>
      </w:r>
      <w:proofErr w:type="gramEnd"/>
      <w:r w:rsidRPr="00F6082B">
        <w:rPr>
          <w:rFonts w:ascii="Times New Roman" w:hAnsi="Times New Roman" w:cs="Times New Roman"/>
          <w:bCs/>
          <w:sz w:val="40"/>
          <w:szCs w:val="40"/>
        </w:rPr>
        <w:t xml:space="preserve">алая </w:t>
      </w:r>
      <w:proofErr w:type="spellStart"/>
      <w:r w:rsidRPr="00F6082B">
        <w:rPr>
          <w:rFonts w:ascii="Times New Roman" w:hAnsi="Times New Roman" w:cs="Times New Roman"/>
          <w:bCs/>
          <w:sz w:val="40"/>
          <w:szCs w:val="40"/>
        </w:rPr>
        <w:t>Хомутерь</w:t>
      </w:r>
      <w:proofErr w:type="spellEnd"/>
      <w:r>
        <w:rPr>
          <w:rFonts w:ascii="Times New Roman" w:hAnsi="Times New Roman" w:cs="Times New Roman"/>
          <w:bCs/>
          <w:sz w:val="40"/>
          <w:szCs w:val="40"/>
        </w:rPr>
        <w:t xml:space="preserve">                                                   </w:t>
      </w:r>
      <w:r w:rsidRPr="00F6082B">
        <w:rPr>
          <w:rFonts w:ascii="Times New Roman" w:hAnsi="Times New Roman" w:cs="Times New Roman"/>
          <w:bCs/>
          <w:sz w:val="40"/>
          <w:szCs w:val="40"/>
        </w:rPr>
        <w:t>МО «</w:t>
      </w:r>
      <w:proofErr w:type="spellStart"/>
      <w:r w:rsidRPr="00F6082B">
        <w:rPr>
          <w:rFonts w:ascii="Times New Roman" w:hAnsi="Times New Roman" w:cs="Times New Roman"/>
          <w:bCs/>
          <w:sz w:val="40"/>
          <w:szCs w:val="40"/>
        </w:rPr>
        <w:t>Барышский</w:t>
      </w:r>
      <w:proofErr w:type="spellEnd"/>
      <w:r w:rsidRPr="00F6082B">
        <w:rPr>
          <w:rFonts w:ascii="Times New Roman" w:hAnsi="Times New Roman" w:cs="Times New Roman"/>
          <w:bCs/>
          <w:sz w:val="40"/>
          <w:szCs w:val="40"/>
        </w:rPr>
        <w:t xml:space="preserve"> район»</w:t>
      </w:r>
    </w:p>
    <w:p w:rsidR="005C4D1E" w:rsidRDefault="005C4D1E" w:rsidP="005C4D1E">
      <w:pPr>
        <w:rPr>
          <w:rFonts w:ascii="Times New Roman" w:hAnsi="Times New Roman" w:cs="Times New Roman"/>
        </w:rPr>
      </w:pPr>
    </w:p>
    <w:p w:rsidR="005C4D1E" w:rsidRDefault="005C4D1E" w:rsidP="005C4D1E">
      <w:pPr>
        <w:rPr>
          <w:rFonts w:ascii="Times New Roman" w:hAnsi="Times New Roman" w:cs="Times New Roman"/>
        </w:rPr>
      </w:pPr>
    </w:p>
    <w:p w:rsidR="005C4D1E" w:rsidRDefault="005C4D1E" w:rsidP="005C4D1E">
      <w:pPr>
        <w:rPr>
          <w:rFonts w:ascii="Times New Roman" w:hAnsi="Times New Roman" w:cs="Times New Roman"/>
        </w:rPr>
      </w:pPr>
    </w:p>
    <w:p w:rsidR="005C4D1E" w:rsidRDefault="005C4D1E" w:rsidP="005C4D1E">
      <w:pPr>
        <w:rPr>
          <w:rFonts w:ascii="Times New Roman" w:hAnsi="Times New Roman" w:cs="Times New Roman"/>
        </w:rPr>
      </w:pPr>
    </w:p>
    <w:p w:rsidR="005C4D1E" w:rsidRDefault="005C4D1E" w:rsidP="005C4D1E">
      <w:pPr>
        <w:rPr>
          <w:rFonts w:ascii="Times New Roman" w:hAnsi="Times New Roman" w:cs="Times New Roman"/>
        </w:rPr>
      </w:pPr>
    </w:p>
    <w:p w:rsidR="005C4D1E" w:rsidRDefault="005C4D1E" w:rsidP="005C4D1E">
      <w:pPr>
        <w:rPr>
          <w:rFonts w:ascii="Times New Roman" w:hAnsi="Times New Roman" w:cs="Times New Roman"/>
        </w:rPr>
      </w:pPr>
    </w:p>
    <w:p w:rsidR="005C4D1E" w:rsidRDefault="005C4D1E" w:rsidP="005C4D1E">
      <w:pPr>
        <w:rPr>
          <w:rFonts w:ascii="Times New Roman" w:hAnsi="Times New Roman" w:cs="Times New Roman"/>
        </w:rPr>
      </w:pPr>
    </w:p>
    <w:p w:rsidR="005C4D1E" w:rsidRDefault="005C4D1E" w:rsidP="005C4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4D1E" w:rsidRDefault="005C4D1E" w:rsidP="005C4D1E">
      <w:pPr>
        <w:rPr>
          <w:rFonts w:ascii="Times New Roman" w:hAnsi="Times New Roman" w:cs="Times New Roman"/>
        </w:rPr>
      </w:pPr>
    </w:p>
    <w:p w:rsidR="005C4D1E" w:rsidRDefault="005C4D1E" w:rsidP="005C4D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C4D1E" w:rsidRDefault="005C4D1E" w:rsidP="005C4D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4D1E" w:rsidRDefault="005C4D1E" w:rsidP="005C4D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4D1E" w:rsidRDefault="005C4D1E" w:rsidP="005C4D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14D8" w:rsidRPr="00F6082B" w:rsidRDefault="005C4D1E" w:rsidP="00BD14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D1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14D8">
        <w:rPr>
          <w:rFonts w:ascii="Times New Roman" w:hAnsi="Times New Roman"/>
          <w:sz w:val="24"/>
          <w:szCs w:val="24"/>
        </w:rPr>
        <w:t>Рассмотрено и принято</w:t>
      </w:r>
      <w:r w:rsidR="00BD14D8" w:rsidRPr="00F6082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D14D8" w:rsidRPr="00F6082B" w:rsidRDefault="00BD14D8" w:rsidP="00BD14D8">
      <w:pPr>
        <w:pStyle w:val="a3"/>
        <w:rPr>
          <w:rFonts w:ascii="Times New Roman" w:hAnsi="Times New Roman"/>
          <w:sz w:val="24"/>
          <w:szCs w:val="24"/>
        </w:rPr>
      </w:pPr>
      <w:r w:rsidRPr="00F6082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6082B">
        <w:rPr>
          <w:rFonts w:ascii="Times New Roman" w:hAnsi="Times New Roman"/>
          <w:sz w:val="24"/>
          <w:szCs w:val="24"/>
        </w:rPr>
        <w:t xml:space="preserve">      на заседании  педагогического совета                                                                                                  </w:t>
      </w:r>
    </w:p>
    <w:p w:rsidR="00BD14D8" w:rsidRPr="00F6082B" w:rsidRDefault="00BD14D8" w:rsidP="00BD14D8">
      <w:pPr>
        <w:pStyle w:val="a3"/>
        <w:rPr>
          <w:rFonts w:ascii="Times New Roman" w:hAnsi="Times New Roman"/>
          <w:sz w:val="24"/>
          <w:szCs w:val="24"/>
        </w:rPr>
      </w:pPr>
      <w:r w:rsidRPr="00F6082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6082B">
        <w:rPr>
          <w:rFonts w:ascii="Times New Roman" w:hAnsi="Times New Roman"/>
          <w:sz w:val="24"/>
          <w:szCs w:val="24"/>
        </w:rPr>
        <w:t xml:space="preserve">     П</w:t>
      </w:r>
      <w:r>
        <w:rPr>
          <w:rFonts w:ascii="Times New Roman" w:hAnsi="Times New Roman"/>
          <w:sz w:val="24"/>
          <w:szCs w:val="24"/>
        </w:rPr>
        <w:t xml:space="preserve">ротокол № 04 </w:t>
      </w:r>
      <w:r w:rsidRPr="00F6082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11.03.</w:t>
      </w:r>
      <w:r w:rsidRPr="00F60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F6082B">
        <w:rPr>
          <w:rFonts w:ascii="Times New Roman" w:hAnsi="Times New Roman"/>
          <w:sz w:val="24"/>
          <w:szCs w:val="24"/>
        </w:rPr>
        <w:t xml:space="preserve">г.                        </w:t>
      </w:r>
    </w:p>
    <w:p w:rsidR="006048BE" w:rsidRDefault="006048BE" w:rsidP="00BD14D8">
      <w:pPr>
        <w:pStyle w:val="a3"/>
        <w:jc w:val="center"/>
        <w:rPr>
          <w:rFonts w:ascii="Times New Roman" w:hAnsi="Times New Roman" w:cs="Times New Roman"/>
        </w:rPr>
      </w:pPr>
    </w:p>
    <w:p w:rsidR="00F76905" w:rsidRDefault="00F76905" w:rsidP="00073197">
      <w:pPr>
        <w:rPr>
          <w:rFonts w:ascii="Times New Roman" w:hAnsi="Times New Roman" w:cs="Times New Roman"/>
        </w:rPr>
      </w:pPr>
    </w:p>
    <w:p w:rsidR="00F76905" w:rsidRPr="003819E5" w:rsidRDefault="00F76905" w:rsidP="00073197">
      <w:pPr>
        <w:rPr>
          <w:rFonts w:ascii="Times New Roman" w:hAnsi="Times New Roman" w:cs="Times New Roman"/>
        </w:rPr>
      </w:pPr>
    </w:p>
    <w:p w:rsidR="00073197" w:rsidRPr="00E4571D" w:rsidRDefault="005C4D1E" w:rsidP="00073197">
      <w:pPr>
        <w:rPr>
          <w:rFonts w:ascii="Times New Roman" w:hAnsi="Times New Roman" w:cs="Times New Roman"/>
          <w:b/>
          <w:sz w:val="24"/>
          <w:szCs w:val="24"/>
        </w:rPr>
      </w:pPr>
      <w:r w:rsidRPr="00E457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073197" w:rsidRPr="00E4571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C4D1E" w:rsidRPr="00E4571D" w:rsidRDefault="005C4D1E" w:rsidP="00073197">
      <w:pPr>
        <w:rPr>
          <w:rFonts w:ascii="Times New Roman" w:hAnsi="Times New Roman" w:cs="Times New Roman"/>
          <w:sz w:val="24"/>
          <w:szCs w:val="24"/>
        </w:rPr>
      </w:pPr>
      <w:r w:rsidRPr="00E4571D">
        <w:rPr>
          <w:rFonts w:ascii="Times New Roman" w:hAnsi="Times New Roman" w:cs="Times New Roman"/>
          <w:sz w:val="24"/>
          <w:szCs w:val="24"/>
        </w:rPr>
        <w:t>1.</w:t>
      </w:r>
      <w:r w:rsidR="00BE2F95" w:rsidRPr="00E4571D">
        <w:rPr>
          <w:rFonts w:ascii="Times New Roman" w:hAnsi="Times New Roman" w:cs="Times New Roman"/>
          <w:sz w:val="24"/>
          <w:szCs w:val="24"/>
        </w:rPr>
        <w:t xml:space="preserve">1. </w:t>
      </w:r>
      <w:r w:rsidRPr="00E4571D">
        <w:rPr>
          <w:rFonts w:ascii="Times New Roman" w:hAnsi="Times New Roman" w:cs="Times New Roman"/>
          <w:sz w:val="24"/>
          <w:szCs w:val="24"/>
        </w:rPr>
        <w:t xml:space="preserve"> Управляющий совет МОУ ООШ с</w:t>
      </w:r>
      <w:proofErr w:type="gramStart"/>
      <w:r w:rsidRPr="00E457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571D">
        <w:rPr>
          <w:rFonts w:ascii="Times New Roman" w:hAnsi="Times New Roman" w:cs="Times New Roman"/>
          <w:sz w:val="24"/>
          <w:szCs w:val="24"/>
        </w:rPr>
        <w:t xml:space="preserve">алая </w:t>
      </w:r>
      <w:proofErr w:type="spellStart"/>
      <w:r w:rsidRPr="00E4571D">
        <w:rPr>
          <w:rFonts w:ascii="Times New Roman" w:hAnsi="Times New Roman" w:cs="Times New Roman"/>
          <w:sz w:val="24"/>
          <w:szCs w:val="24"/>
        </w:rPr>
        <w:t>Хомутерь</w:t>
      </w:r>
      <w:proofErr w:type="spellEnd"/>
      <w:r w:rsidRPr="00E4571D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E4571D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E4571D">
        <w:rPr>
          <w:rFonts w:ascii="Times New Roman" w:hAnsi="Times New Roman" w:cs="Times New Roman"/>
          <w:sz w:val="24"/>
          <w:szCs w:val="24"/>
        </w:rPr>
        <w:t xml:space="preserve"> район» (далее – Школы)  является добровольным объединением лиц (участники образовательного процесса и иные лица), заинтересованных в совершенствовании деятельности Школы и её развитии.</w:t>
      </w:r>
    </w:p>
    <w:p w:rsidR="00BE2F95" w:rsidRPr="00E4571D" w:rsidRDefault="00BC35B9" w:rsidP="00BC35B9">
      <w:pPr>
        <w:pStyle w:val="a7"/>
        <w:ind w:firstLine="0"/>
        <w:rPr>
          <w:rFonts w:cs="Times New Roman"/>
          <w:sz w:val="24"/>
          <w:szCs w:val="24"/>
        </w:rPr>
      </w:pPr>
      <w:r w:rsidRPr="00E4571D">
        <w:rPr>
          <w:rFonts w:cs="Times New Roman"/>
          <w:sz w:val="24"/>
          <w:szCs w:val="24"/>
        </w:rPr>
        <w:t>1.2. Деятельность Управляющего совета Школы регламентируется Положением об Управляющем совете, которое не может противоречить законодательству и настоящему Уставу.</w:t>
      </w:r>
    </w:p>
    <w:p w:rsidR="00BC35B9" w:rsidRPr="00E4571D" w:rsidRDefault="00BC35B9" w:rsidP="00BC35B9">
      <w:pPr>
        <w:pStyle w:val="a7"/>
        <w:ind w:firstLine="0"/>
        <w:rPr>
          <w:rFonts w:cs="Times New Roman"/>
          <w:sz w:val="24"/>
          <w:szCs w:val="24"/>
        </w:rPr>
      </w:pPr>
    </w:p>
    <w:p w:rsidR="00E4571D" w:rsidRPr="00E4571D" w:rsidRDefault="00BC35B9" w:rsidP="00E45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571D" w:rsidRPr="00E4571D">
        <w:rPr>
          <w:rFonts w:ascii="Times New Roman" w:hAnsi="Times New Roman" w:cs="Times New Roman"/>
          <w:b/>
          <w:sz w:val="24"/>
          <w:szCs w:val="24"/>
        </w:rPr>
        <w:t>Компетенции Управляющего совета Школы.</w:t>
      </w:r>
    </w:p>
    <w:p w:rsidR="00BC35B9" w:rsidRPr="00E4571D" w:rsidRDefault="00E4571D" w:rsidP="00E4571D">
      <w:pPr>
        <w:rPr>
          <w:rFonts w:ascii="Times New Roman" w:hAnsi="Times New Roman" w:cs="Times New Roman"/>
          <w:sz w:val="24"/>
          <w:szCs w:val="24"/>
        </w:rPr>
      </w:pPr>
      <w:r w:rsidRPr="00E4571D">
        <w:rPr>
          <w:rFonts w:ascii="Times New Roman" w:hAnsi="Times New Roman" w:cs="Times New Roman"/>
          <w:sz w:val="24"/>
          <w:szCs w:val="24"/>
        </w:rPr>
        <w:t>2.1.  С</w:t>
      </w:r>
      <w:r w:rsidR="00BC35B9" w:rsidRPr="00E4571D">
        <w:rPr>
          <w:rFonts w:ascii="Times New Roman" w:hAnsi="Times New Roman" w:cs="Times New Roman"/>
          <w:sz w:val="24"/>
          <w:szCs w:val="24"/>
        </w:rPr>
        <w:t xml:space="preserve">одействовать в организации конкурсов, соревнований и </w:t>
      </w:r>
      <w:r>
        <w:rPr>
          <w:rFonts w:ascii="Times New Roman" w:hAnsi="Times New Roman" w:cs="Times New Roman"/>
          <w:sz w:val="24"/>
          <w:szCs w:val="24"/>
        </w:rPr>
        <w:t>иных массовых мероприятий Школы.</w:t>
      </w:r>
    </w:p>
    <w:p w:rsidR="00BC35B9" w:rsidRPr="00C8085E" w:rsidRDefault="00E4571D" w:rsidP="00E4571D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2.2. П</w:t>
      </w:r>
      <w:r w:rsidR="00BC35B9">
        <w:rPr>
          <w:sz w:val="24"/>
          <w:szCs w:val="24"/>
        </w:rPr>
        <w:t>ринимать</w:t>
      </w:r>
      <w:r w:rsidR="00BC35B9" w:rsidRPr="00C8085E">
        <w:rPr>
          <w:sz w:val="24"/>
          <w:szCs w:val="24"/>
        </w:rPr>
        <w:t xml:space="preserve"> участие в разработке Программы развития </w:t>
      </w:r>
      <w:r>
        <w:rPr>
          <w:sz w:val="24"/>
          <w:szCs w:val="24"/>
        </w:rPr>
        <w:t>Школы, Образовательных программ.</w:t>
      </w:r>
    </w:p>
    <w:p w:rsidR="00E4571D" w:rsidRDefault="00E4571D" w:rsidP="00E4571D">
      <w:pPr>
        <w:pStyle w:val="a7"/>
        <w:ind w:firstLine="0"/>
        <w:rPr>
          <w:sz w:val="24"/>
          <w:szCs w:val="24"/>
        </w:rPr>
      </w:pPr>
    </w:p>
    <w:p w:rsidR="00BC35B9" w:rsidRPr="00C8085E" w:rsidRDefault="00E4571D" w:rsidP="00E4571D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2.3. В</w:t>
      </w:r>
      <w:r w:rsidR="00BC35B9">
        <w:rPr>
          <w:sz w:val="24"/>
          <w:szCs w:val="24"/>
        </w:rPr>
        <w:t>ыдвигать</w:t>
      </w:r>
      <w:r w:rsidR="00BC35B9" w:rsidRPr="00C8085E">
        <w:rPr>
          <w:sz w:val="24"/>
          <w:szCs w:val="24"/>
        </w:rPr>
        <w:t xml:space="preserve"> Школу и её педагогов дл</w:t>
      </w:r>
      <w:r>
        <w:rPr>
          <w:sz w:val="24"/>
          <w:szCs w:val="24"/>
        </w:rPr>
        <w:t>я участия в различных конкурсах.</w:t>
      </w:r>
    </w:p>
    <w:p w:rsidR="00E4571D" w:rsidRDefault="00E4571D" w:rsidP="00E4571D">
      <w:pPr>
        <w:pStyle w:val="a7"/>
        <w:ind w:firstLine="0"/>
        <w:rPr>
          <w:sz w:val="24"/>
          <w:szCs w:val="24"/>
        </w:rPr>
      </w:pPr>
    </w:p>
    <w:p w:rsidR="00BC35B9" w:rsidRPr="00C8085E" w:rsidRDefault="00E4571D" w:rsidP="00E4571D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2.4. О</w:t>
      </w:r>
      <w:r w:rsidR="00BC35B9">
        <w:rPr>
          <w:sz w:val="24"/>
          <w:szCs w:val="24"/>
        </w:rPr>
        <w:t>казывать</w:t>
      </w:r>
      <w:r w:rsidR="00BC35B9" w:rsidRPr="00C8085E">
        <w:rPr>
          <w:sz w:val="24"/>
          <w:szCs w:val="24"/>
        </w:rPr>
        <w:t xml:space="preserve"> Школе консультационную помощь.</w:t>
      </w:r>
    </w:p>
    <w:p w:rsidR="00BC35B9" w:rsidRPr="00073B99" w:rsidRDefault="00BC35B9" w:rsidP="00073197">
      <w:pPr>
        <w:rPr>
          <w:rFonts w:ascii="Times New Roman" w:hAnsi="Times New Roman" w:cs="Times New Roman"/>
          <w:sz w:val="24"/>
          <w:szCs w:val="24"/>
        </w:rPr>
      </w:pPr>
    </w:p>
    <w:p w:rsidR="00E4571D" w:rsidRPr="00E4571D" w:rsidRDefault="00073197" w:rsidP="00E45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1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4571D" w:rsidRPr="00E4571D">
        <w:rPr>
          <w:rFonts w:ascii="Times New Roman" w:hAnsi="Times New Roman" w:cs="Times New Roman"/>
          <w:b/>
          <w:sz w:val="24"/>
          <w:szCs w:val="24"/>
        </w:rPr>
        <w:t xml:space="preserve">Формирование состава </w:t>
      </w:r>
      <w:r w:rsidR="00D118E6">
        <w:rPr>
          <w:rFonts w:ascii="Times New Roman" w:hAnsi="Times New Roman" w:cs="Times New Roman"/>
          <w:b/>
          <w:sz w:val="24"/>
          <w:szCs w:val="24"/>
        </w:rPr>
        <w:t xml:space="preserve">и организация работы </w:t>
      </w:r>
      <w:r w:rsidR="00E4571D" w:rsidRPr="00E4571D">
        <w:rPr>
          <w:rFonts w:ascii="Times New Roman" w:hAnsi="Times New Roman" w:cs="Times New Roman"/>
          <w:b/>
          <w:sz w:val="24"/>
          <w:szCs w:val="24"/>
        </w:rPr>
        <w:t>Управляющего совета Школы.</w:t>
      </w:r>
    </w:p>
    <w:p w:rsidR="00BC35B9" w:rsidRPr="00E4571D" w:rsidRDefault="00E4571D" w:rsidP="00E45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C35B9" w:rsidRPr="00E4571D">
        <w:rPr>
          <w:rFonts w:ascii="Times New Roman" w:hAnsi="Times New Roman" w:cs="Times New Roman"/>
          <w:sz w:val="24"/>
          <w:szCs w:val="24"/>
        </w:rPr>
        <w:t>В Управляющий совет школы входят 7 человек, из них 3 - из педагогического коллектива, 2 - от родителей и общественности, 2 - от Совета учащихся. Представители обладают правом решающего голоса и избираются в Управляющий совет Школы тайным голосованием соответственно на педагогическом совете, на общешкольном родительском собрании, на собрании Совета учащихся.</w:t>
      </w:r>
    </w:p>
    <w:p w:rsidR="00BC35B9" w:rsidRDefault="00E4571D" w:rsidP="00E4571D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BC35B9" w:rsidRPr="00C8085E">
        <w:rPr>
          <w:sz w:val="24"/>
          <w:szCs w:val="24"/>
        </w:rPr>
        <w:t>Управляющий совет Школы избирает из своего состава председателя, который проводит заседание совета, и секретаря, который ведёт протоколы. Протоколы подписываются председателем и секретарем и хранятся в Школе. Представители, избранные в Управляющий совет Школы, выполняют свои обязанности на общественных началах.</w:t>
      </w:r>
    </w:p>
    <w:p w:rsidR="00D118E6" w:rsidRPr="00C8085E" w:rsidRDefault="00D118E6" w:rsidP="00E4571D">
      <w:pPr>
        <w:pStyle w:val="a7"/>
        <w:ind w:firstLine="0"/>
        <w:rPr>
          <w:sz w:val="24"/>
          <w:szCs w:val="24"/>
        </w:rPr>
      </w:pPr>
    </w:p>
    <w:p w:rsidR="00BC35B9" w:rsidRDefault="00E4571D" w:rsidP="00E4571D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BC35B9" w:rsidRPr="00C8085E">
        <w:rPr>
          <w:sz w:val="24"/>
          <w:szCs w:val="24"/>
        </w:rPr>
        <w:t xml:space="preserve">Заседания Управляющего совета Школы созываются его председателем или по требованию не менее половины его состава по мере надобности, но не реже двух раз в год. </w:t>
      </w:r>
    </w:p>
    <w:p w:rsidR="00D118E6" w:rsidRPr="00C8085E" w:rsidRDefault="00D118E6" w:rsidP="00E4571D">
      <w:pPr>
        <w:pStyle w:val="a7"/>
        <w:ind w:firstLine="0"/>
        <w:rPr>
          <w:sz w:val="24"/>
          <w:szCs w:val="24"/>
        </w:rPr>
      </w:pPr>
    </w:p>
    <w:p w:rsidR="00BC35B9" w:rsidRDefault="00E4571D" w:rsidP="00E4571D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BC35B9" w:rsidRPr="00C8085E">
        <w:rPr>
          <w:sz w:val="24"/>
          <w:szCs w:val="24"/>
        </w:rPr>
        <w:t>Решения Управляющего совета Школы принимаются открытым голосованием. Решения Управляющего совета Школы считаются правомочными, если на его заседании присутствовало не менее двух третей состава совета и если за решение проголосовало не менее двух третей присутствовавших.</w:t>
      </w:r>
    </w:p>
    <w:p w:rsidR="00D118E6" w:rsidRPr="00C8085E" w:rsidRDefault="00D118E6" w:rsidP="00E4571D">
      <w:pPr>
        <w:pStyle w:val="a7"/>
        <w:ind w:firstLine="0"/>
        <w:rPr>
          <w:sz w:val="24"/>
          <w:szCs w:val="24"/>
        </w:rPr>
      </w:pPr>
    </w:p>
    <w:p w:rsidR="00BC35B9" w:rsidRDefault="00E4571D" w:rsidP="00E4571D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BC35B9" w:rsidRPr="00C8085E">
        <w:rPr>
          <w:sz w:val="24"/>
          <w:szCs w:val="24"/>
        </w:rPr>
        <w:t>Срок полномочий избранного Управляющего совета Школы - 2 года. Досрочные перевыборы Управляющего совета Школы проводятся по требованию не менее половины его членов.</w:t>
      </w:r>
    </w:p>
    <w:p w:rsidR="00D118E6" w:rsidRDefault="00D118E6" w:rsidP="00E4571D">
      <w:pPr>
        <w:pStyle w:val="a7"/>
        <w:ind w:firstLine="0"/>
        <w:rPr>
          <w:sz w:val="24"/>
          <w:szCs w:val="24"/>
        </w:rPr>
      </w:pPr>
    </w:p>
    <w:p w:rsidR="00D118E6" w:rsidRPr="00C8085E" w:rsidRDefault="00D118E6" w:rsidP="00E4571D">
      <w:pPr>
        <w:pStyle w:val="a7"/>
        <w:ind w:firstLine="0"/>
        <w:rPr>
          <w:sz w:val="24"/>
          <w:szCs w:val="24"/>
        </w:rPr>
      </w:pPr>
    </w:p>
    <w:p w:rsidR="00710993" w:rsidRPr="005C0970" w:rsidRDefault="00710993" w:rsidP="005C09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0993" w:rsidRPr="005C0970" w:rsidSect="00C4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8552D4"/>
    <w:rsid w:val="000049D3"/>
    <w:rsid w:val="00040FB0"/>
    <w:rsid w:val="00042814"/>
    <w:rsid w:val="00073197"/>
    <w:rsid w:val="00073B99"/>
    <w:rsid w:val="001A141D"/>
    <w:rsid w:val="001C3086"/>
    <w:rsid w:val="002A18F1"/>
    <w:rsid w:val="00310063"/>
    <w:rsid w:val="003819E5"/>
    <w:rsid w:val="005C0970"/>
    <w:rsid w:val="005C4D1E"/>
    <w:rsid w:val="006048BE"/>
    <w:rsid w:val="006419A7"/>
    <w:rsid w:val="00710993"/>
    <w:rsid w:val="007116DE"/>
    <w:rsid w:val="0071592E"/>
    <w:rsid w:val="00725387"/>
    <w:rsid w:val="007B7547"/>
    <w:rsid w:val="008552D4"/>
    <w:rsid w:val="00907341"/>
    <w:rsid w:val="0096518C"/>
    <w:rsid w:val="00AF1AED"/>
    <w:rsid w:val="00B26363"/>
    <w:rsid w:val="00BC1688"/>
    <w:rsid w:val="00BC35B9"/>
    <w:rsid w:val="00BD14D8"/>
    <w:rsid w:val="00BD16B3"/>
    <w:rsid w:val="00BE2F95"/>
    <w:rsid w:val="00C42A63"/>
    <w:rsid w:val="00CB6463"/>
    <w:rsid w:val="00CB7009"/>
    <w:rsid w:val="00D118E6"/>
    <w:rsid w:val="00DC373F"/>
    <w:rsid w:val="00E4571D"/>
    <w:rsid w:val="00EE0532"/>
    <w:rsid w:val="00F37E8A"/>
    <w:rsid w:val="00F7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1"/>
    <w:link w:val="a4"/>
    <w:uiPriority w:val="1"/>
    <w:qFormat/>
    <w:rsid w:val="008552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905"/>
    <w:rPr>
      <w:rFonts w:ascii="Tahoma" w:hAnsi="Tahoma" w:cs="Tahoma"/>
      <w:sz w:val="16"/>
      <w:szCs w:val="16"/>
    </w:rPr>
  </w:style>
  <w:style w:type="paragraph" w:customStyle="1" w:styleId="a7">
    <w:name w:val="Ориентир"/>
    <w:basedOn w:val="a"/>
    <w:rsid w:val="00BC35B9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BC35B9"/>
    <w:rPr>
      <w:b/>
      <w:bCs/>
    </w:rPr>
  </w:style>
  <w:style w:type="character" w:customStyle="1" w:styleId="a4">
    <w:name w:val="Без интервала Знак"/>
    <w:aliases w:val="основа Знак,Без интервала11 Знак"/>
    <w:link w:val="a3"/>
    <w:uiPriority w:val="1"/>
    <w:locked/>
    <w:rsid w:val="00D11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2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2016-10-12T12:56:00Z</cp:lastPrinted>
  <dcterms:created xsi:type="dcterms:W3CDTF">2019-08-19T15:20:00Z</dcterms:created>
  <dcterms:modified xsi:type="dcterms:W3CDTF">2019-08-19T15:20:00Z</dcterms:modified>
</cp:coreProperties>
</file>