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31" w:rsidRDefault="00CC0231" w:rsidP="00CC02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Pr="00E96427">
        <w:rPr>
          <w:rFonts w:ascii="TimesNewRomanPS-BoldMT" w:hAnsi="TimesNewRomanPS-BoldMT" w:cs="TimesNewRomanPS-BoldMT"/>
          <w:b/>
          <w:bCs/>
          <w:sz w:val="30"/>
          <w:szCs w:val="30"/>
          <w:lang w:eastAsia="ru-RU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  <w:lang w:eastAsia="ru-RU"/>
        </w:rPr>
        <w:t>Аннотация к рабочей программе по изобразительному искусству (1 - 4 классы)</w:t>
      </w:r>
    </w:p>
    <w:p w:rsidR="00CC0231" w:rsidRPr="00CC0231" w:rsidRDefault="00CC0231" w:rsidP="00CC02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231">
        <w:rPr>
          <w:rFonts w:ascii="Times New Roman" w:hAnsi="Times New Roman"/>
          <w:sz w:val="28"/>
          <w:szCs w:val="28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 и авторской программы по изобразительному искусству</w:t>
      </w:r>
      <w:r w:rsidRPr="00CC0231"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 xml:space="preserve"> Сокольниковой Н.М.</w:t>
      </w:r>
      <w:r w:rsidR="008F384B" w:rsidRPr="008F384B">
        <w:rPr>
          <w:rFonts w:ascii="Times New Roman" w:eastAsia="Lucida Sans Unicode" w:hAnsi="Times New Roman"/>
          <w:i/>
          <w:kern w:val="2"/>
          <w:sz w:val="24"/>
          <w:szCs w:val="24"/>
          <w:lang w:eastAsia="ar-SA"/>
        </w:rPr>
        <w:t xml:space="preserve"> </w:t>
      </w:r>
      <w:r w:rsidR="008F384B">
        <w:rPr>
          <w:rFonts w:ascii="Times New Roman" w:eastAsia="Lucida Sans Unicode" w:hAnsi="Times New Roman"/>
          <w:i/>
          <w:kern w:val="2"/>
          <w:sz w:val="24"/>
          <w:szCs w:val="24"/>
          <w:lang w:eastAsia="ar-SA"/>
        </w:rPr>
        <w:t>( УМК «Планета знаний»)</w:t>
      </w:r>
    </w:p>
    <w:p w:rsidR="00CC0231" w:rsidRPr="00CC0231" w:rsidRDefault="00CC0231" w:rsidP="00CC02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23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Цель программы </w:t>
      </w:r>
      <w:r w:rsidRPr="00CC0231">
        <w:rPr>
          <w:rFonts w:ascii="Times New Roman" w:hAnsi="Times New Roman"/>
          <w:sz w:val="28"/>
          <w:szCs w:val="28"/>
          <w:lang w:eastAsia="ru-RU"/>
        </w:rPr>
        <w:t>– формирование художественной культуры учащихся как</w:t>
      </w:r>
    </w:p>
    <w:p w:rsidR="00CC0231" w:rsidRPr="00CC0231" w:rsidRDefault="00CC0231" w:rsidP="00CC02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231">
        <w:rPr>
          <w:rFonts w:ascii="Times New Roman" w:hAnsi="Times New Roman"/>
          <w:sz w:val="28"/>
          <w:szCs w:val="28"/>
          <w:lang w:eastAsia="ru-RU"/>
        </w:rPr>
        <w:t>неотъемлемой части культуры духовной, т.е. культуры мир отношений,</w:t>
      </w:r>
    </w:p>
    <w:p w:rsidR="00CC0231" w:rsidRPr="00CC0231" w:rsidRDefault="00CC0231" w:rsidP="00CC02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0231">
        <w:rPr>
          <w:rFonts w:ascii="Times New Roman" w:hAnsi="Times New Roman"/>
          <w:sz w:val="28"/>
          <w:szCs w:val="28"/>
          <w:lang w:eastAsia="ru-RU"/>
        </w:rPr>
        <w:t>выработанных</w:t>
      </w:r>
      <w:proofErr w:type="gramEnd"/>
      <w:r w:rsidRPr="00CC0231">
        <w:rPr>
          <w:rFonts w:ascii="Times New Roman" w:hAnsi="Times New Roman"/>
          <w:sz w:val="28"/>
          <w:szCs w:val="28"/>
          <w:lang w:eastAsia="ru-RU"/>
        </w:rPr>
        <w:t xml:space="preserve"> поколениями. Эти ценности как высшие ценности человеческой</w:t>
      </w:r>
    </w:p>
    <w:p w:rsidR="00CC0231" w:rsidRPr="00CC0231" w:rsidRDefault="00CC0231" w:rsidP="00CC02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231">
        <w:rPr>
          <w:rFonts w:ascii="Times New Roman" w:hAnsi="Times New Roman"/>
          <w:sz w:val="28"/>
          <w:szCs w:val="28"/>
          <w:lang w:eastAsia="ru-RU"/>
        </w:rPr>
        <w:t>цивилизации, накапливаемые искусством, должны быть средством</w:t>
      </w:r>
    </w:p>
    <w:p w:rsidR="00CC0231" w:rsidRPr="00CC0231" w:rsidRDefault="00CC0231" w:rsidP="00CC02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231">
        <w:rPr>
          <w:rFonts w:ascii="Times New Roman" w:hAnsi="Times New Roman"/>
          <w:sz w:val="28"/>
          <w:szCs w:val="28"/>
          <w:lang w:eastAsia="ru-RU"/>
        </w:rPr>
        <w:t xml:space="preserve">очеловечения, формирования нравственно-эстетической отзывчивости </w:t>
      </w:r>
      <w:proofErr w:type="gramStart"/>
      <w:r w:rsidRPr="00CC023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CC0231" w:rsidRPr="00CC0231" w:rsidRDefault="00CC0231" w:rsidP="00CC02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0231">
        <w:rPr>
          <w:rFonts w:ascii="Times New Roman" w:hAnsi="Times New Roman"/>
          <w:sz w:val="28"/>
          <w:szCs w:val="28"/>
          <w:lang w:eastAsia="ru-RU"/>
        </w:rPr>
        <w:t>прекрасное</w:t>
      </w:r>
      <w:proofErr w:type="gramEnd"/>
      <w:r w:rsidRPr="00CC0231">
        <w:rPr>
          <w:rFonts w:ascii="Times New Roman" w:hAnsi="Times New Roman"/>
          <w:sz w:val="28"/>
          <w:szCs w:val="28"/>
          <w:lang w:eastAsia="ru-RU"/>
        </w:rPr>
        <w:t xml:space="preserve"> и безобразное в жизни и искусстве, т.е. зоркости души ребенка.</w:t>
      </w:r>
    </w:p>
    <w:p w:rsidR="00CC0231" w:rsidRPr="00CC0231" w:rsidRDefault="00CC0231" w:rsidP="00CC02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C023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Место курса «Изобразительное искусство» в учебном плане</w:t>
      </w:r>
    </w:p>
    <w:p w:rsidR="00CC0231" w:rsidRPr="00CC0231" w:rsidRDefault="00CC0231" w:rsidP="00CC02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231">
        <w:rPr>
          <w:rFonts w:ascii="Times New Roman" w:hAnsi="Times New Roman"/>
          <w:sz w:val="28"/>
          <w:szCs w:val="28"/>
          <w:lang w:eastAsia="ru-RU"/>
        </w:rPr>
        <w:t>На изучение предмета отводится 1 ч в неделю, всего на курс – 139 ч. Предмет</w:t>
      </w:r>
    </w:p>
    <w:p w:rsidR="00CC0231" w:rsidRPr="00CC0231" w:rsidRDefault="00CC0231" w:rsidP="00CC02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231">
        <w:rPr>
          <w:rFonts w:ascii="Times New Roman" w:hAnsi="Times New Roman"/>
          <w:sz w:val="28"/>
          <w:szCs w:val="28"/>
          <w:lang w:eastAsia="ru-RU"/>
        </w:rPr>
        <w:t xml:space="preserve">изучается: в 1 классе 34 ч в год(34 учебные недели), во 2-4 классах – 35 ч в год (35 учебные недели в каждом классе). </w:t>
      </w:r>
    </w:p>
    <w:p w:rsidR="00CC0231" w:rsidRPr="00CC0231" w:rsidRDefault="00CC0231" w:rsidP="00CC02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C0231">
        <w:rPr>
          <w:rFonts w:ascii="Times New Roman" w:hAnsi="Times New Roman"/>
          <w:b/>
          <w:i/>
          <w:sz w:val="28"/>
          <w:szCs w:val="28"/>
          <w:lang w:eastAsia="ru-RU"/>
        </w:rPr>
        <w:t>Учебно-методический комплект:</w:t>
      </w:r>
    </w:p>
    <w:p w:rsidR="00CC0231" w:rsidRPr="00CC0231" w:rsidRDefault="00CC0231" w:rsidP="00CC0231">
      <w:pPr>
        <w:pStyle w:val="a3"/>
        <w:numPr>
          <w:ilvl w:val="0"/>
          <w:numId w:val="1"/>
        </w:numPr>
        <w:spacing w:after="0" w:line="24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C0231">
        <w:rPr>
          <w:rFonts w:ascii="Times New Roman" w:hAnsi="Times New Roman" w:cs="Times New Roman"/>
          <w:sz w:val="28"/>
          <w:szCs w:val="28"/>
        </w:rPr>
        <w:t>Изобразительное искусство. Рабочая тетрадь</w:t>
      </w:r>
      <w:proofErr w:type="gramStart"/>
      <w:r w:rsidRPr="00CC023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C0231">
        <w:rPr>
          <w:rFonts w:ascii="Times New Roman" w:hAnsi="Times New Roman" w:cs="Times New Roman"/>
          <w:sz w:val="28"/>
          <w:szCs w:val="28"/>
        </w:rPr>
        <w:t>Сокольникова Н. М.</w:t>
      </w:r>
    </w:p>
    <w:p w:rsidR="00CC0231" w:rsidRPr="00CC0231" w:rsidRDefault="00CC0231" w:rsidP="00CC0231">
      <w:pPr>
        <w:pStyle w:val="a3"/>
        <w:numPr>
          <w:ilvl w:val="0"/>
          <w:numId w:val="1"/>
        </w:numPr>
        <w:spacing w:before="100" w:beforeAutospacing="1" w:after="100" w:afterAutospacing="1" w:line="2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C0231">
        <w:rPr>
          <w:rFonts w:ascii="Times New Roman" w:hAnsi="Times New Roman" w:cs="Times New Roman"/>
          <w:sz w:val="28"/>
          <w:szCs w:val="28"/>
        </w:rPr>
        <w:t xml:space="preserve">Сокольникова Н. М., Ломов С.П.  «Изобразительное искусство» - учебник -  Москва: АСТ. </w:t>
      </w:r>
      <w:proofErr w:type="spellStart"/>
      <w:r w:rsidRPr="00CC023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C0231">
        <w:rPr>
          <w:rFonts w:ascii="Times New Roman" w:hAnsi="Times New Roman" w:cs="Times New Roman"/>
          <w:sz w:val="28"/>
          <w:szCs w:val="28"/>
        </w:rPr>
        <w:t>.</w:t>
      </w:r>
    </w:p>
    <w:p w:rsidR="00464C48" w:rsidRPr="00CC0231" w:rsidRDefault="00CC0231" w:rsidP="00CC0231">
      <w:pPr>
        <w:pStyle w:val="a3"/>
        <w:numPr>
          <w:ilvl w:val="0"/>
          <w:numId w:val="1"/>
        </w:numPr>
        <w:spacing w:before="100" w:beforeAutospacing="1" w:after="100" w:afterAutospacing="1" w:line="2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C0231">
        <w:rPr>
          <w:rFonts w:ascii="Times New Roman" w:hAnsi="Times New Roman" w:cs="Times New Roman"/>
          <w:sz w:val="28"/>
          <w:szCs w:val="28"/>
        </w:rPr>
        <w:t xml:space="preserve">Обучение по учебнику «Изобразительное искусство»: программа,  методические рекомендации для учителя поурочные </w:t>
      </w:r>
      <w:proofErr w:type="spellStart"/>
      <w:r w:rsidRPr="00CC0231">
        <w:rPr>
          <w:rFonts w:ascii="Times New Roman" w:hAnsi="Times New Roman" w:cs="Times New Roman"/>
          <w:sz w:val="28"/>
          <w:szCs w:val="28"/>
        </w:rPr>
        <w:t>разработки</w:t>
      </w:r>
      <w:proofErr w:type="gramStart"/>
      <w:r w:rsidRPr="00CC02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C0231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CC0231">
        <w:rPr>
          <w:rFonts w:ascii="Times New Roman" w:hAnsi="Times New Roman" w:cs="Times New Roman"/>
          <w:sz w:val="28"/>
          <w:szCs w:val="28"/>
        </w:rPr>
        <w:t xml:space="preserve">: АСТ. </w:t>
      </w:r>
      <w:proofErr w:type="spellStart"/>
      <w:r w:rsidRPr="00CC023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C0231">
        <w:rPr>
          <w:rFonts w:ascii="Times New Roman" w:hAnsi="Times New Roman" w:cs="Times New Roman"/>
          <w:sz w:val="28"/>
          <w:szCs w:val="28"/>
        </w:rPr>
        <w:t xml:space="preserve">,  </w:t>
      </w:r>
    </w:p>
    <w:sectPr w:rsidR="00464C48" w:rsidRPr="00CC0231" w:rsidSect="00A6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95B4B"/>
    <w:multiLevelType w:val="hybridMultilevel"/>
    <w:tmpl w:val="17A4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C0231"/>
    <w:rsid w:val="00243651"/>
    <w:rsid w:val="00464C48"/>
    <w:rsid w:val="00634CE0"/>
    <w:rsid w:val="008F384B"/>
    <w:rsid w:val="00A6057C"/>
    <w:rsid w:val="00C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99"/>
    <w:qFormat/>
    <w:rsid w:val="00CC02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2018-11-04T15:05:00Z</dcterms:created>
  <dcterms:modified xsi:type="dcterms:W3CDTF">2018-11-05T17:54:00Z</dcterms:modified>
</cp:coreProperties>
</file>